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0E8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苏州市2025年度社会稳定风险评估</w:t>
      </w:r>
    </w:p>
    <w:p w14:paraId="16EB69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264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第三方机构名录</w:t>
      </w:r>
    </w:p>
    <w:tbl>
      <w:tblPr>
        <w:tblStyle w:val="3"/>
        <w:tblpPr w:leftFromText="180" w:rightFromText="180" w:vertAnchor="text" w:horzAnchor="page" w:tblpX="2560" w:tblpY="485"/>
        <w:tblOverlap w:val="never"/>
        <w:tblW w:w="7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1"/>
        <w:gridCol w:w="1733"/>
      </w:tblGrid>
      <w:tr w14:paraId="3275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73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06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等级</w:t>
            </w:r>
          </w:p>
        </w:tc>
      </w:tr>
      <w:tr w14:paraId="76FB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E4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苏州太地常信房地产资产评估规划测绘有限公司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A6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64E6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D4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苏州同睦项目管理有限公司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6C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11F5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AC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张家港保税区嘉怡工程技术咨询有限公司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14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2DEF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60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江苏政通规划咨询有限公司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38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E70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6D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苏州苏政行规划咨询管理有限公司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60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166A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7C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苏州赤鳞工程咨询有限公司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75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4F84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2A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苏州寰球工程咨询有限公司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0B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7172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F3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张家港坤达评估咨询有限公司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17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6199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05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苏州市安嘉禾土地房地产资产评估有限公司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84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7239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0D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苏州东昱恒工程咨询有限公司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3F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334E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CE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博雅达勘测规划设计集团有限公司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CC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338B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27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太仓盛世隆泰咨询管理有限公司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D7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5A33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EF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远大勘测规划房地产资产评估（苏州）有限公司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6E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2E49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7D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苏州市坤利管理咨询有限公司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E2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2DCB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D2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常熟市贝恩企业管理有限公司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92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13E3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74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苏州信衡造价咨询房产评估有限公司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E3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2B34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12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江苏沃咨咨询管理有限公司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6B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3CF3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D7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经纬工程咨询（苏州）有限公司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B4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444A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18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江苏唯特工程咨询有限公司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EC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6193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C6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苏州坤霖咨询管理有限公司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70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6186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A4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昆山新忠健项目管理有限公司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AF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389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80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研佳科技咨询（苏州）有限公司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B0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586D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42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江苏吴苏建设工程服务有限公司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30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B05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B2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苏州仁元常兴风险评估有限公司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9E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45E1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D8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苏州睿广投资咨询有限公司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86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6D49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D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苏州吴地房地产资产评估规划测绘有限公司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BA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5692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C9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苏州华维工程管理有限公司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8D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5F61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3E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苏州骏捷建设管理咨询有限公司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83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7672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EB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苏州敏泰谦宏工程技术服务有限公司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D3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306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DA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苏州益星丰管理咨询有限公司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84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5330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08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江苏鸿渐投资咨询管理有限公司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D6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6E30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BF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苏州玖鼎堂工程项目管理有限公司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C7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7DEB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47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苏州鹏盈工程咨询有限公司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E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1CDA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46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苏州和得工程咨询有限公司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6A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4DED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64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常熟市交通规划设计院有限公司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4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0061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E9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苏州公正建设咨询房地产评估有限公司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DC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3F11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82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苏州铖溢林建设工程管理有限公司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DC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5A17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7B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苏州荣和土地房地产评估咨询有限公司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63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7035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9E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江苏拓普森房地产资产评估规划测绘有限公司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DF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</w:tr>
      <w:tr w14:paraId="2151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E9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仲博（苏州）工程咨询房地产估价有限公司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28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083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4D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昆山市圣盖博企业管理咨询有限公司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55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020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87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昆山市德瑞管理服务有限公司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A9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677C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89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苏州谓源咨询管理有限公司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57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50A2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D5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江苏景沃规划设计有限公司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98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A7F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EC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江苏吴房工程建设项目管理咨询有限公司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24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01D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2C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张家港市顺达仕信息咨询有限公司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6F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1C21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36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苏州赛鑫企业咨询服务有限公司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85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4D2C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23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昆山市旗煜工程咨询有限公司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C1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578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CC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昆山品正建设顾问有限公司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42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DF3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0B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中穗（苏州）规划设计咨询有限公司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55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1CA2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65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江苏仁合中惠工程咨询有限公司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4A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6528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47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苏州海企国际工程咨询有限公司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FF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5A33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E6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苏州忠胜杰工程造价咨询有限公司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0D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1A8E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A9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苏州建元项目管理有限公司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7C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4283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26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昆山欣杰项目管理有限公司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AE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2258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2C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苏州卓正土地房地产资产评估咨询有限公司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2D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47B6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46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苏州中禾咨询管理有限公司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FF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7521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2A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苏州天仁信达土地房地产资产评估有限公司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EF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413F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27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中诚智信工程咨询集团股份有限公司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67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858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55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苏州国同咨询有限公司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22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7CD5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2B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张家港保税区盛晖工程技术咨询有限公司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D8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2C7E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C4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苏州市国衡工程管理咨询有限公司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1D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345A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E4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江苏中和东华土地房地产资产评估造价有限公司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F9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601F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10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苏州正信工程造价咨询事务所有限责任公司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BE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439E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4F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苏州立恒嘉项目管理有限公司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B2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7526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07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苏州浩普环境工程有限公司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A0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6FD6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15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苏州固德建设工程咨询有限公司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21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6206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BC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昆山智方环保工程有限公司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8D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B55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37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昆山同创规划测绘有限公司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37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30FD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F0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江苏宏新工程管理咨询有限公司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47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6C4E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59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太仓市标普科技信息咨询有限公司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EC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30F7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33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吴江格林环境工程有限公司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5E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2473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D6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苏州正太房地产评估有限公司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0A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4FC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CA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苏州通宜房地产土地评估咨询有限公司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2C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ED9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28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苏州绿鹏环保科技有限公司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1B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245E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53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江苏中迪克规划设计咨询有限公司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9D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1BF0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B3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苏州科大房地产估价咨询有限公司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E0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577D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69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苏州景明春和工程咨询有限公司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9F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4B0E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FE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苏州环咨工程项目咨询有限公司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23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7338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20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江苏网信企业信用评价有限公司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1D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42D5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07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中鲲项目管理（江苏）有限公司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10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1A07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44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江苏正琦工程咨询有限公司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5D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AC9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2B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苏州永联行土地房地产资产评估有限公司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5E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05C4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AB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苏州万瑞工程咨询有限公司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F9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</w:tr>
      <w:tr w14:paraId="444CD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26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江苏联合-合力律师事务所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CD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816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FB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江苏梁丰律师事务所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58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02B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B3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张家港市五彩沙洲文化艺术发展有限公司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51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DBF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15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张家港市远创科技咨询有限公司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64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FE3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A6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江苏中之盛环境科技有限公司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FE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EC6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AD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苏州常计工程咨询有限公司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55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A5B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3B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苏州智华鉴定评估有限公司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02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2EF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A8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苏州嘉士顿管理咨询有限公司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44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717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84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昆山恒正土地房地产评估造价咨询有限公司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58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98F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86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昆山奥格瑞环境技术有限公司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7B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5FD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5F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苏州茗懋环保工程有限公司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7B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99B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B1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昆山博叙项目管理咨询有限公司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8F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C44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9B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昆山鑫瑞诚项目管理咨询有限公司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18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7BB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04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昆山鼎诚项目建设管理咨询有限公司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B6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A57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58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苏州金棕榈环境工程有限公司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EE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836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1B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苏州坤腾环境工程有限公司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AD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EF8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F7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苏州华明联合会计事务所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8F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3B6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21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昆山凯美诚安全环保咨询有限公司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BF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EC9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47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苏州东之诚建设管理咨询有限公司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3D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93F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91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苏州新视野环境工程有限公司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25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CB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59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苏州宇恩项目咨询有限公司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1A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D01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C7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昆山智诚建设咨询有限公司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01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7D9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B0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昆山广厦测绘有限公司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7E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7A7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4B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苏州昆迪项目管理有限公司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D1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0D5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F8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昆山中文土地房产评估测绘咨询有限公司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C9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4AB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85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苏州昆融建设工程咨询有限公司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0C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BC9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D7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玖玖阖（苏州）项目管理有限公司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CE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7F9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78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苏州鑫诚誉杰建设项目咨询有限公司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4F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0C3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78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苏州博宏环保有限公司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1A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5C2A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60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苏州志婷安全消防科技有限责任公司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13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36E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41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苏州安益消防安全技术服务有限公司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88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C4C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7C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苏州昆环检测技术有限公司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71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B45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D8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苏州茗竣建设管理咨询有限公司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35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F4C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CC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苏州市思纬工程设计有限公司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01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F20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AA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苏州品博工程咨询管理有限公司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7A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9E6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8A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金得助咨询服务（苏州）有限公司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65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1AB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39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江苏中洲土地房地产资产评估造价咨询有限公司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32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9BF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DA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苏州安道注册安全工程师事务所有限公司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65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D35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EE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苏州晨睿环保科技服务有限公司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67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573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95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名源工程招投标咨询(苏州)有限公司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D2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8C0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92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苏州科晓环境科技有限公司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3D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116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3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清仪生态环境（苏州）有限公司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E6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10C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06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江苏嘉加诚工程投资咨询有限公司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2F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884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D3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苏州恒为环境科技有限公司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DA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7E0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60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苏州东一文化传媒有限公司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7F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583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26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苏州市泽安安全管理咨询有限公司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1B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F85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68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苏州绿仁企业管理服务有限公司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9C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5D5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4A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苏州环源环保科技有限公司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E9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19E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FC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苏州苏盈环保科技有限公司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EB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E4B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B1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诚信金泰建设管理（苏州）有限公司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06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A24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92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天衡建设项目管理（苏州）有限公司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9C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DA2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EC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苏州舒安注册安全工程师事务所有限公司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EE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6E2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70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苏州博思源管理咨询有限公司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82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75A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63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苏州立吉辰工程科技咨询有限公司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F0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709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E7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苏州百安心安全技术服务有限公司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6F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563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1F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江苏吴中益律师事务所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CB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9EB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EE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苏州吴安文化信息咨询有限公司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AD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8D9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59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苏州疆吉安全技术有限公司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61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C5E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F3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江苏智太规划设计研究有限公司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62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D4B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CD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江苏万隆永鼎房地产土地资产评估有限公司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EE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DC3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5F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江苏姑苏明诚房地产土地资产评估事务所有限公司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DE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79F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8D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苏州苏询工程咨询有限公司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39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DC3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5C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苏州市凌创规划咨询有限公司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7C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56C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77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苏州俊达房地产土地评估咨询有限公司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5E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ECC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14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苏州市以思辰信息服务有限公司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2A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160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E1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江苏衡鼎（苏州）律师事务所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F6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870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03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江苏钟山明镜（苏州）律师事务所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EC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D5F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69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江苏漫修（苏州）律师事务所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A9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FE3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20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苏州恒胤建设发展有限公司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90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5EE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68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北京德和衡（苏州）律师事务所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57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885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B9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悉地（苏州）勘察设计顾问有限公司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5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5D9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E1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江苏东兴管理咨询有限公司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17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54E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C4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苏州天元土地房地产评估有限公司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B6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7D8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01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江苏安环安全技术有限公司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3E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E20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2C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江苏旭展律师事务所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9C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FC1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B7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苏州信德咨询有限公司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0F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2CE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61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江苏土拍信息科技有限公司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E6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45DF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F8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江苏久信律师事务所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FD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1FC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72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苏州润土项目管理有限公司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6C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6F3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EF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苏州咨悦潭建设项目管理有限公司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5D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535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63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苏州信谊行房地产土地评估咨询有限公司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81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E76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CF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江苏广知咨询管理有限公司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26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2FB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5B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苏州正域地理信息科技有限公司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D3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2C5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15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苏州博雅达空间信息科技有限公司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8D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B64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99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苏州安慧安全工程师事务所有限公司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C5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5D7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C4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东方华星建设管理（江苏）有限公司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AC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639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FF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苏州工业园区信和房地产估价土地估价有限公司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5A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C3D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52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江苏新高的（苏州）律师事务所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79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8C8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23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上海靖霖（苏州）律师事务所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C0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04D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19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苏州力慷低碳科技有限公司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88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122F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C7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苏州佳泽工程咨询有限公司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E3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BC6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75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苏州诚诺咨询管理有限公司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1D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57B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25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江苏京苏项目管理咨询有限公司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26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266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F1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江苏维岳工程咨询有限公司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11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30B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01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苏州三百九十桥企业管理咨询有限公司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15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8E8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06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江苏中策行土地房地产资产评估咨询有限公司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7A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23A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11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江苏海创水保规划设计有限公司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95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71DE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20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联创时代（苏州）设计有限公司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35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57C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21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北京市盈科（苏州）律师事务所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6F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64B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CC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江苏简文律师事务所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5C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60D6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2F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苏州数易通地理信息科技有限公司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E9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ADA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9D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广东华商（苏州）律师事务所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AA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89B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55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苏州投策界工程咨询有限公司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53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7D6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DC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北京市中闻（苏州）律师事务所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24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D25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22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苏州泓锦汇咨询有限公司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B0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9CB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89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苏州腾新工程项目咨询有限公司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70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77D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3C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苏州群冠系统工程有限公司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29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688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F1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江苏天地恒安房地产土地资产评估有限公司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BF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5454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1F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苏州润民咨询管理有限公司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28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3F37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1B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苏州智辰规划咨询有限公司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AF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04E1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E3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江苏益策工程咨询有限公司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CB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  <w:tr w14:paraId="24F3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BB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江苏科信工程检测有限公司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CB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</w:t>
            </w:r>
          </w:p>
        </w:tc>
      </w:tr>
    </w:tbl>
    <w:p w14:paraId="112D37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A89C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154" w:right="1474" w:bottom="1587" w:left="198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00DAE"/>
    <w:rsid w:val="00E667B8"/>
    <w:rsid w:val="05C56ED2"/>
    <w:rsid w:val="0AB56F84"/>
    <w:rsid w:val="0D433F72"/>
    <w:rsid w:val="14333BA0"/>
    <w:rsid w:val="144351C0"/>
    <w:rsid w:val="1A800DAE"/>
    <w:rsid w:val="2AAB5F22"/>
    <w:rsid w:val="3281224F"/>
    <w:rsid w:val="33A056F2"/>
    <w:rsid w:val="4F155A4F"/>
    <w:rsid w:val="5D077271"/>
    <w:rsid w:val="7F0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3324</Words>
  <Characters>3387</Characters>
  <Lines>0</Lines>
  <Paragraphs>0</Paragraphs>
  <TotalTime>1</TotalTime>
  <ScaleCrop>false</ScaleCrop>
  <LinksUpToDate>false</LinksUpToDate>
  <CharactersWithSpaces>3387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2026-03-25T05:56:00Z</dcterms:created>
  <dc:creator>萤火</dc:creator>
  <cp:lastModifiedBy>扬帆</cp:lastModifiedBy>
  <cp:lastPrinted>2026-03-25T06:39:00Z</cp:lastPrinted>
  <dcterms:modified xsi:type="dcterms:W3CDTF">2026-04-08T02:52:26Z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81ECD6BAD7584B89ADD819A6DC35AE1E_11</vt:lpwstr>
  </property>
  <property fmtid="{D5CDD505-2E9C-101B-9397-08002B2CF9AE}" pid="4" name="KSOTemplateDocerSaveRecord">
    <vt:lpwstr>eyJoZGlkIjoiOTZjNzcxZWQ3Y2NjZmE3ODU2ZjBlMDQxMzZjMjczYTkiLCJ1c2VySWQiOiI0MzgxMDYxMTgifQ==</vt:lpwstr>
  </property>
</Properties>
</file>